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75D08" w14:textId="77777777" w:rsidR="00A95D50" w:rsidRDefault="00BF74F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_________</w:t>
      </w:r>
    </w:p>
    <w:p w14:paraId="21D8BD52" w14:textId="77777777" w:rsidR="00A95D50" w:rsidRDefault="00BF74F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12E3BC39" w14:textId="77777777" w:rsidR="00A95D50" w:rsidRDefault="00A95D50">
      <w:pPr>
        <w:rPr>
          <w:rFonts w:ascii="Times New Roman" w:hAnsi="Times New Roman" w:cs="Times New Roman"/>
          <w:sz w:val="20"/>
          <w:szCs w:val="20"/>
        </w:rPr>
      </w:pPr>
    </w:p>
    <w:p w14:paraId="45B88A7C" w14:textId="77777777" w:rsidR="00A95D50" w:rsidRDefault="00BF74F3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« ___» ___________202__г.</w:t>
      </w:r>
    </w:p>
    <w:p w14:paraId="53A57E3A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>АНО ДПО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77Л01 номер 0011351), выданной Департаментом образования и науки города 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0EE86658" w14:textId="77777777" w:rsidR="00A95D50" w:rsidRDefault="00BF74F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04AAE755" w14:textId="77777777" w:rsidR="00A95D50" w:rsidRDefault="00BF74F3">
      <w:pPr>
        <w:spacing w:before="2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2B79658C" w14:textId="77777777" w:rsidR="00A95D50" w:rsidRPr="009B1112" w:rsidRDefault="00BF74F3" w:rsidP="009B1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услуги Обучающемуся по дополнительной профессиональной программе профессиональной переподготовки  </w:t>
      </w:r>
      <w:r w:rsidR="009B1112" w:rsidRPr="009B1112">
        <w:rPr>
          <w:rFonts w:ascii="Times New Roman" w:hAnsi="Times New Roman" w:cs="Times New Roman"/>
          <w:sz w:val="20"/>
          <w:szCs w:val="20"/>
        </w:rPr>
        <w:t xml:space="preserve"> </w:t>
      </w:r>
      <w:r w:rsidR="009B1112" w:rsidRPr="009B1112">
        <w:rPr>
          <w:rFonts w:ascii="Times New Roman" w:hAnsi="Times New Roman" w:cs="Times New Roman"/>
          <w:b/>
          <w:sz w:val="20"/>
          <w:szCs w:val="20"/>
        </w:rPr>
        <w:t>«</w:t>
      </w:r>
      <w:r w:rsidR="00314AF6" w:rsidRPr="00314AF6">
        <w:rPr>
          <w:rFonts w:ascii="Times New Roman" w:hAnsi="Times New Roman"/>
          <w:b/>
          <w:color w:val="000000" w:themeColor="text1"/>
          <w:sz w:val="20"/>
          <w:szCs w:val="20"/>
        </w:rPr>
        <w:t>Организация деятельности психолога в социальной сфере</w:t>
      </w:r>
      <w:r w:rsidR="009B1112" w:rsidRPr="009B1112">
        <w:rPr>
          <w:rFonts w:ascii="Times New Roman" w:hAnsi="Times New Roman" w:cs="Times New Roman"/>
          <w:b/>
          <w:sz w:val="20"/>
          <w:szCs w:val="20"/>
        </w:rPr>
        <w:t>»</w:t>
      </w:r>
      <w:r w:rsidR="009B111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(Далее – образовательная программа), в соответствии с учебным планом, календарным учебным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6B397224" w14:textId="77777777" w:rsidR="00A95D50" w:rsidRDefault="00A95D5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DCB775" w14:textId="77777777" w:rsidR="00A95D50" w:rsidRDefault="003336D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Трудоемкость</w:t>
      </w:r>
      <w:r w:rsidR="00BF74F3">
        <w:rPr>
          <w:rFonts w:ascii="Times New Roman" w:hAnsi="Times New Roman" w:cs="Times New Roman"/>
          <w:sz w:val="20"/>
          <w:szCs w:val="20"/>
        </w:rPr>
        <w:t xml:space="preserve"> образовательной программы по настоящему Договору составляет </w:t>
      </w:r>
      <w:r w:rsidR="00BF74F3">
        <w:rPr>
          <w:rFonts w:ascii="Times New Roman" w:hAnsi="Times New Roman" w:cs="Times New Roman"/>
          <w:b/>
          <w:sz w:val="20"/>
          <w:szCs w:val="20"/>
        </w:rPr>
        <w:t>7</w:t>
      </w:r>
      <w:r w:rsidR="00314AF6">
        <w:rPr>
          <w:rFonts w:ascii="Times New Roman" w:hAnsi="Times New Roman" w:cs="Times New Roman"/>
          <w:b/>
          <w:sz w:val="20"/>
          <w:szCs w:val="20"/>
        </w:rPr>
        <w:t>62</w:t>
      </w:r>
      <w:r w:rsidR="00BF74F3"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образовательной программы (продолжительность обучения) - </w:t>
      </w:r>
      <w:r w:rsidR="00314AF6">
        <w:rPr>
          <w:rFonts w:ascii="Times New Roman" w:hAnsi="Times New Roman" w:cs="Times New Roman"/>
          <w:b/>
          <w:sz w:val="20"/>
          <w:szCs w:val="20"/>
        </w:rPr>
        <w:t>20</w:t>
      </w:r>
      <w:r w:rsidR="00BF74F3"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4F76B807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Обучающийся оплачивает образовательные услуги Исполнителя, а также осваивает учебный план по образовательной программе, указанной в п.1.1.</w:t>
      </w:r>
    </w:p>
    <w:p w14:paraId="187ECB0C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программы и успешного прохождения итоговой аттестации ему выдается диплом</w:t>
      </w:r>
      <w:r w:rsidR="005F224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установленного образца.</w:t>
      </w:r>
    </w:p>
    <w:p w14:paraId="5340516B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</w:t>
      </w:r>
      <w:r w:rsidR="005F2244">
        <w:rPr>
          <w:rFonts w:ascii="Times New Roman" w:hAnsi="Times New Roman" w:cs="Times New Roman"/>
          <w:sz w:val="20"/>
          <w:szCs w:val="20"/>
        </w:rPr>
        <w:t>/сертификат</w:t>
      </w:r>
      <w:r>
        <w:rPr>
          <w:rFonts w:ascii="Times New Roman" w:hAnsi="Times New Roman" w:cs="Times New Roman"/>
          <w:sz w:val="20"/>
          <w:szCs w:val="20"/>
        </w:rPr>
        <w:t xml:space="preserve">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65804957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прошедшим итоговой аттестации, выдается справка об обучении или о периоде обучения.</w:t>
      </w:r>
    </w:p>
    <w:p w14:paraId="058A75C9" w14:textId="77777777" w:rsidR="00A95D50" w:rsidRDefault="00BF74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2BD55811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32A058EC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4C8019EB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696F3172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2.1.3. Требовать от Обучающегося выполнения обязанностей согласно п.п. 3.2 настоящего Договора.</w:t>
      </w:r>
    </w:p>
    <w:p w14:paraId="69C8E3E3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локальными актами Исполнителя.</w:t>
      </w:r>
    </w:p>
    <w:p w14:paraId="5ADB76DF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306C2912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40706C22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33F130F7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2.2.3. Получать образовательные услуги в соответствии с утвержденным учебным планом, календарным учебным графиком и образовательной программой, указанной в п. 1.1 настоящего Договора.</w:t>
      </w:r>
    </w:p>
    <w:p w14:paraId="46F03AB0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непосредственно связанную с обучением.</w:t>
      </w:r>
    </w:p>
    <w:p w14:paraId="09084C4E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1E640210" w14:textId="77777777" w:rsidR="00A95D50" w:rsidRDefault="00BF74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7DAFDC5A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5EA55FE8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095D20D3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образовательных услуг по настоящему Договору.</w:t>
      </w:r>
    </w:p>
    <w:p w14:paraId="54C0F473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3.1.3. Организовать и обеспечить надлежащее предоставление образовательных услуг, предусмотренных в п.1.1. настоящего Договора.</w:t>
      </w:r>
    </w:p>
    <w:p w14:paraId="096EC9A8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содержащимся в системе дистанционного обучения Исполнителя в порядке, определенном локальными актами Исполнителя.</w:t>
      </w:r>
    </w:p>
    <w:p w14:paraId="7A3AD864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планом, и сроках обучения, предусмотренных календарным учебным графиком.</w:t>
      </w:r>
    </w:p>
    <w:p w14:paraId="3AEC473F" w14:textId="77777777" w:rsidR="00A95D50" w:rsidRDefault="00BF74F3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3.1.6. Проводить контроль знаний Обучающегося в форме и в срок, установленном учебным планом и локальными актами Исполнителя.</w:t>
      </w:r>
    </w:p>
    <w:p w14:paraId="1575FE34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6AA5BAD9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2FE0C3E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законодательством.</w:t>
      </w:r>
    </w:p>
    <w:p w14:paraId="17289891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0B71B7D7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24A65952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1CBD6AB2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9B2E237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специалисту приемной комиссии достоверные сведения об уровне образования.</w:t>
      </w:r>
    </w:p>
    <w:p w14:paraId="4E9D309F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7F5F1907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7E501681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617C4188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76EAE32F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C1A67AE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3.2.5. Соблюдать требования, установленные в статье 43 Федерального Закона от 29.12.2012 № 273-ФЗ «Об образовании в Российской Федерации».</w:t>
      </w:r>
    </w:p>
    <w:p w14:paraId="0C083D61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3276A70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0A2B0702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 </w:t>
      </w:r>
    </w:p>
    <w:p w14:paraId="2FB893AC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5705ECF3" w14:textId="77777777" w:rsidR="00A95D50" w:rsidRDefault="00BF74F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95FFA59" w14:textId="77777777" w:rsidR="00A95D50" w:rsidRPr="009B1112" w:rsidRDefault="00BF74F3" w:rsidP="009B11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стоимость обучения в порядке и на условиях, предусмотренных настоящим Договором.</w:t>
      </w:r>
    </w:p>
    <w:p w14:paraId="1213FA88" w14:textId="77777777" w:rsidR="00A95D50" w:rsidRDefault="00BF74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237EF0D9" w14:textId="2F9B7E1F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 w:rsidR="00824F86">
        <w:rPr>
          <w:rFonts w:ascii="Times New Roman" w:hAnsi="Times New Roman" w:cs="Times New Roman"/>
          <w:b/>
          <w:sz w:val="20"/>
          <w:szCs w:val="20"/>
          <w:highlight w:val="yellow"/>
        </w:rPr>
        <w:t>428</w:t>
      </w:r>
      <w:r w:rsidRPr="00C65BA3">
        <w:rPr>
          <w:rFonts w:ascii="Times New Roman" w:hAnsi="Times New Roman" w:cs="Times New Roman"/>
          <w:b/>
          <w:sz w:val="20"/>
          <w:szCs w:val="20"/>
          <w:highlight w:val="yellow"/>
        </w:rPr>
        <w:t>00 (</w:t>
      </w:r>
      <w:r w:rsidR="00824F86">
        <w:rPr>
          <w:rFonts w:ascii="Times New Roman" w:hAnsi="Times New Roman" w:cs="Times New Roman"/>
          <w:b/>
          <w:sz w:val="20"/>
          <w:szCs w:val="20"/>
          <w:highlight w:val="yellow"/>
        </w:rPr>
        <w:t>Сорок два восемьсот</w:t>
      </w:r>
      <w:r w:rsidRPr="00C65BA3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п.п. 14 п.2 ст. 149 НК РФ).</w:t>
      </w:r>
    </w:p>
    <w:p w14:paraId="57EA8C92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путем перечисления денежных средств на расчетный счет Исполнителя.</w:t>
      </w:r>
    </w:p>
    <w:p w14:paraId="5C1FB1C7" w14:textId="77777777" w:rsidR="00A95D50" w:rsidRDefault="00BF74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46F3F8FB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18A39F49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58226EC9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14:paraId="3C0108DC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0EBDB2B9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образовательных услуг;</w:t>
      </w:r>
    </w:p>
    <w:p w14:paraId="1E7E0BAC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4927C41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62B5C159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71C75735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7699155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7F90DC4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289218A2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Исполнитель вправе отказаться от исполнения настоящего Договора при условии полного возмещения Обучающемуся расходов.</w:t>
      </w:r>
    </w:p>
    <w:p w14:paraId="07C7BF38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и локальными актами Исполнителя.</w:t>
      </w:r>
    </w:p>
    <w:p w14:paraId="14FF7BF2" w14:textId="77777777" w:rsidR="00A95D50" w:rsidRDefault="00BF74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2842BA06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2E73A1E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Недостатком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</w:t>
      </w:r>
      <w:r>
        <w:rPr>
          <w:rFonts w:ascii="Times New Roman" w:hAnsi="Times New Roman" w:cs="Times New Roman"/>
          <w:sz w:val="20"/>
          <w:szCs w:val="20"/>
        </w:rPr>
        <w:lastRenderedPageBreak/>
        <w:t>Обучающимся при заключении договора, в том числе оказания их не в полном объеме, предусмотренном образовательными программами (частью образовательной программы).</w:t>
      </w:r>
    </w:p>
    <w:p w14:paraId="4E260CE5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24C9987E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64EBD171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14:paraId="45CEDAAE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BA81E01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B93C934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6.4.3. Потребовать соразмерного уменьшения стоимости образовательной услуги;</w:t>
      </w:r>
    </w:p>
    <w:p w14:paraId="1F9ABC9D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6.4.4. Расторгнуть Договор.</w:t>
      </w:r>
    </w:p>
    <w:p w14:paraId="0E429C18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При обнаружении недостатка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свои требование (я).</w:t>
      </w:r>
    </w:p>
    <w:p w14:paraId="2C6AFC04" w14:textId="77777777" w:rsidR="00337DA0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1F53013E" w14:textId="77777777" w:rsidR="00337DA0" w:rsidRPr="009B1112" w:rsidRDefault="00337DA0" w:rsidP="00337D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Договора.</w:t>
      </w:r>
    </w:p>
    <w:p w14:paraId="0E41A8DE" w14:textId="77777777" w:rsidR="00420BA1" w:rsidRPr="00535BBB" w:rsidRDefault="00420BA1" w:rsidP="00420BA1">
      <w:pPr>
        <w:jc w:val="both"/>
        <w:rPr>
          <w:rFonts w:ascii="Times New Roman" w:hAnsi="Times New Roman" w:cs="Times New Roman"/>
          <w:sz w:val="20"/>
          <w:szCs w:val="20"/>
        </w:rPr>
      </w:pPr>
      <w:r w:rsidRPr="00535BBB">
        <w:rPr>
          <w:rFonts w:ascii="Times New Roman" w:hAnsi="Times New Roman" w:cs="Times New Roman"/>
          <w:sz w:val="20"/>
          <w:szCs w:val="20"/>
        </w:rPr>
        <w:t>6.7. Требования к программному обеспечению обучающегося:</w:t>
      </w:r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OC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: Windows 8 и старше,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val="en-US"/>
        </w:rPr>
        <w:t>A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ndroid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8 и старше, IOS 10 и старше. Рекомендуемый браузер: </w:t>
      </w:r>
      <w:proofErr w:type="spellStart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>Chrome</w:t>
      </w:r>
      <w:proofErr w:type="spellEnd"/>
      <w:r w:rsidRPr="00535BB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версии 80 и старше.</w:t>
      </w:r>
    </w:p>
    <w:p w14:paraId="07F80E4A" w14:textId="77777777" w:rsidR="005F2244" w:rsidRDefault="005F2244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48E4DA" w14:textId="77777777" w:rsidR="00A95D50" w:rsidRDefault="00BF74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51807355" w14:textId="77777777" w:rsidR="00A95D50" w:rsidRDefault="00BF74F3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sz w:val="20"/>
          <w:szCs w:val="20"/>
        </w:rPr>
        <w:t xml:space="preserve">7.1. </w:t>
      </w:r>
      <w:r>
        <w:rPr>
          <w:rFonts w:ascii="Times New Roman" w:eastAsia="Times New Roman" w:hAnsi="Times New Roman" w:cs="Times New Roman"/>
          <w:color w:val="000000"/>
          <w:sz w:val="20"/>
        </w:rPr>
        <w:t>Срок действия договора равен сроку оказания образовательных услуг указанному в п. 3.1.5 настоящего Договора. Согласием слушателя с условиями настоящего Договора считается оплата слушателем любой суммы от стоимости курса.</w:t>
      </w:r>
    </w:p>
    <w:p w14:paraId="47D5728C" w14:textId="77777777" w:rsidR="00A95D50" w:rsidRDefault="00A95D50">
      <w:pPr>
        <w:contextualSpacing/>
        <w:jc w:val="both"/>
        <w:rPr>
          <w:rFonts w:ascii="Times New Roman" w:hAnsi="Times New Roman" w:cs="Times New Roman"/>
          <w:sz w:val="20"/>
          <w:szCs w:val="20"/>
          <w:shd w:val="clear" w:color="auto" w:fill="FFFFFF" w:themeFill="background1"/>
        </w:rPr>
      </w:pPr>
    </w:p>
    <w:p w14:paraId="62984990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074AF7F3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6216E890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регулируются действующим законодательством РФ.</w:t>
      </w:r>
    </w:p>
    <w:p w14:paraId="23E4BA80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18D38057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04EF5A28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7.7. При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6D626E1F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742780F0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бумажные оригиналы договора Исполнителю при помощи почтовой связи, личного посещения Исполнителя.</w:t>
      </w:r>
    </w:p>
    <w:p w14:paraId="2A8A63C3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1A21EAF6" w14:textId="77777777" w:rsidR="009B1112" w:rsidRDefault="009B111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3F9EE9" w14:textId="77777777" w:rsidR="00314AF6" w:rsidRDefault="0031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DC00551" w14:textId="77777777" w:rsidR="00314AF6" w:rsidRDefault="0031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A98E8DD" w14:textId="77777777" w:rsidR="00314AF6" w:rsidRDefault="0031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2A4A9D" w14:textId="77777777" w:rsidR="00314AF6" w:rsidRDefault="0031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C7D4B31" w14:textId="77777777" w:rsidR="00314AF6" w:rsidRDefault="00314AF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DBA6EB1" w14:textId="77777777" w:rsidR="00A95D50" w:rsidRDefault="00BF74F3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 АДРЕСА, РЕКВИЗИТЫ И ПОДПИСИ СТОРОН</w:t>
      </w:r>
    </w:p>
    <w:p w14:paraId="0435589E" w14:textId="77777777" w:rsidR="00A95D50" w:rsidRDefault="00BF74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</w:p>
    <w:p w14:paraId="0D95507C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АНО ДПО «МИРО»</w:t>
      </w:r>
    </w:p>
    <w:p w14:paraId="343D6988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330660FF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16C3E145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БИК 044525225</w:t>
      </w:r>
    </w:p>
    <w:p w14:paraId="73A5C43E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ОГРН 1137799014275</w:t>
      </w:r>
    </w:p>
    <w:p w14:paraId="396676DC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2AEAA4F9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ПАО «Сбербанк России» г. Москва</w:t>
      </w:r>
    </w:p>
    <w:p w14:paraId="06C7B023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 30101810400000000225</w:t>
      </w:r>
    </w:p>
    <w:p w14:paraId="35BCF3BA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</w:t>
      </w:r>
      <w:proofErr w:type="spellStart"/>
      <w:r>
        <w:rPr>
          <w:rFonts w:ascii="Times New Roman" w:hAnsi="Times New Roman" w:cs="Times New Roman"/>
          <w:sz w:val="20"/>
          <w:szCs w:val="20"/>
        </w:rPr>
        <w:t>937г</w:t>
      </w:r>
      <w:proofErr w:type="spellEnd"/>
    </w:p>
    <w:p w14:paraId="2CDEE536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</w:t>
      </w:r>
      <w:proofErr w:type="spellStart"/>
      <w:r>
        <w:rPr>
          <w:rFonts w:ascii="Times New Roman" w:hAnsi="Times New Roman" w:cs="Times New Roman"/>
          <w:sz w:val="20"/>
          <w:szCs w:val="20"/>
        </w:rPr>
        <w:t>937г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0C1CC2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31B83E01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042F8C33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t xml:space="preserve">             </w:t>
      </w:r>
      <w:hyperlink r:id="rId7" w:tooltip="mailto:kpk@defectologiya.pro" w:history="1">
        <w:r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3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3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2F224038" w14:textId="77777777" w:rsidR="00A95D50" w:rsidRDefault="00A95D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0666F4" w14:textId="77777777" w:rsidR="00A95D50" w:rsidRDefault="00A95D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A88AD7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7CE318AB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______________________А.А. Чесноков</w:t>
      </w:r>
    </w:p>
    <w:p w14:paraId="2F364BA9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51016FD4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М.П.</w:t>
      </w:r>
    </w:p>
    <w:p w14:paraId="3F2C0543" w14:textId="77777777" w:rsidR="00A95D50" w:rsidRDefault="00A95D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D2AEBD" w14:textId="77777777" w:rsidR="00A95D50" w:rsidRDefault="00BF74F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Обучающийся</w:t>
      </w:r>
    </w:p>
    <w:p w14:paraId="2B864282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58B23165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___________ Номер ___________</w:t>
      </w:r>
    </w:p>
    <w:p w14:paraId="471DC410" w14:textId="77777777" w:rsidR="00A95D50" w:rsidRDefault="00BF74F3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5BF76184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3C64FEA3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09898C75" w14:textId="77777777" w:rsidR="00A95D50" w:rsidRDefault="00BF74F3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7CDE24CA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713653BD" w14:textId="77777777" w:rsidR="00A95D50" w:rsidRDefault="00BF74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Телефон: </w:t>
      </w:r>
    </w:p>
    <w:p w14:paraId="4C376B53" w14:textId="77777777" w:rsidR="00A95D50" w:rsidRDefault="00A95D5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1D3E20" w14:textId="77777777" w:rsidR="00A95D50" w:rsidRDefault="00BF74F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</w:t>
      </w:r>
      <w:r>
        <w:rPr>
          <w:rFonts w:ascii="Times New Roman" w:hAnsi="Times New Roman" w:cs="Times New Roman"/>
          <w:i/>
          <w:sz w:val="20"/>
          <w:szCs w:val="20"/>
        </w:rPr>
        <w:lastRenderedPageBreak/>
        <w:t>документами, регламентирующими права и обязанности обучающихся, организацию и осуществление образовательной деятельности, в том числе порядок работы в СДО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4DE5057A" w14:textId="77777777" w:rsidR="00A95D50" w:rsidRDefault="00BF74F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(электронным адресам): dog.777@mail.ru</w:t>
      </w:r>
    </w:p>
    <w:p w14:paraId="660FE778" w14:textId="77777777" w:rsidR="00A95D50" w:rsidRDefault="00BF74F3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</w:t>
      </w:r>
    </w:p>
    <w:p w14:paraId="0B2FD1BF" w14:textId="77777777" w:rsidR="00A95D50" w:rsidRDefault="00BF74F3">
      <w:pPr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(укажите свой электронный адрес)</w:t>
      </w:r>
    </w:p>
    <w:p w14:paraId="448E361F" w14:textId="77777777" w:rsidR="00A95D50" w:rsidRDefault="00A95D50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BF23C6" w14:textId="77777777" w:rsidR="00A95D50" w:rsidRDefault="00A95D5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CC149C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213F688F" w14:textId="77777777" w:rsidR="00A95D50" w:rsidRDefault="00BF74F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189AFF28" w14:textId="77777777" w:rsidR="00A95D50" w:rsidRDefault="00A95D50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95D50" w:rsidSect="00A95D50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40D4" w14:textId="77777777" w:rsidR="009E7826" w:rsidRDefault="009E7826">
      <w:pPr>
        <w:spacing w:after="0" w:line="240" w:lineRule="auto"/>
      </w:pPr>
      <w:r>
        <w:separator/>
      </w:r>
    </w:p>
  </w:endnote>
  <w:endnote w:type="continuationSeparator" w:id="0">
    <w:p w14:paraId="6FE7115C" w14:textId="77777777" w:rsidR="009E7826" w:rsidRDefault="009E7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6883" w14:textId="77777777" w:rsidR="00A95D50" w:rsidRDefault="00BF74F3">
    <w:pPr>
      <w:pStyle w:val="18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548A9" w14:textId="77777777" w:rsidR="009E7826" w:rsidRDefault="009E7826">
      <w:pPr>
        <w:spacing w:after="0" w:line="240" w:lineRule="auto"/>
      </w:pPr>
      <w:r>
        <w:separator/>
      </w:r>
    </w:p>
  </w:footnote>
  <w:footnote w:type="continuationSeparator" w:id="0">
    <w:p w14:paraId="521E5C70" w14:textId="77777777" w:rsidR="009E7826" w:rsidRDefault="009E7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D50"/>
    <w:rsid w:val="00040D11"/>
    <w:rsid w:val="000A3092"/>
    <w:rsid w:val="00156E20"/>
    <w:rsid w:val="00314AF6"/>
    <w:rsid w:val="003336DC"/>
    <w:rsid w:val="00337DA0"/>
    <w:rsid w:val="00420BA1"/>
    <w:rsid w:val="005E5550"/>
    <w:rsid w:val="005F2244"/>
    <w:rsid w:val="007F5A11"/>
    <w:rsid w:val="00824F86"/>
    <w:rsid w:val="0092287D"/>
    <w:rsid w:val="00981483"/>
    <w:rsid w:val="009A5B74"/>
    <w:rsid w:val="009B1112"/>
    <w:rsid w:val="009E1F1A"/>
    <w:rsid w:val="009E7826"/>
    <w:rsid w:val="00A95D50"/>
    <w:rsid w:val="00B64D9F"/>
    <w:rsid w:val="00BF74F3"/>
    <w:rsid w:val="00C65BA3"/>
    <w:rsid w:val="00C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101B"/>
  <w15:docId w15:val="{75690BAE-A889-458F-BB79-3CEDE507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A95D5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95D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A95D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A95D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A95D5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A95D5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A95D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A95D5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A95D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erChar">
    <w:name w:val="Header Char"/>
    <w:basedOn w:val="a0"/>
    <w:uiPriority w:val="99"/>
    <w:rsid w:val="00A95D50"/>
  </w:style>
  <w:style w:type="character" w:customStyle="1" w:styleId="CaptionChar">
    <w:name w:val="Caption Char"/>
    <w:uiPriority w:val="99"/>
    <w:rsid w:val="00A95D50"/>
  </w:style>
  <w:style w:type="character" w:customStyle="1" w:styleId="TitleChar">
    <w:name w:val="Title Char"/>
    <w:basedOn w:val="a0"/>
    <w:uiPriority w:val="10"/>
    <w:rsid w:val="00A95D5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95D50"/>
    <w:rPr>
      <w:sz w:val="24"/>
      <w:szCs w:val="24"/>
    </w:rPr>
  </w:style>
  <w:style w:type="character" w:customStyle="1" w:styleId="QuoteChar">
    <w:name w:val="Quote Char"/>
    <w:uiPriority w:val="29"/>
    <w:rsid w:val="00A95D50"/>
    <w:rPr>
      <w:i/>
    </w:rPr>
  </w:style>
  <w:style w:type="character" w:customStyle="1" w:styleId="IntenseQuoteChar">
    <w:name w:val="Intense Quote Char"/>
    <w:uiPriority w:val="30"/>
    <w:rsid w:val="00A95D50"/>
    <w:rPr>
      <w:i/>
    </w:rPr>
  </w:style>
  <w:style w:type="paragraph" w:customStyle="1" w:styleId="1">
    <w:name w:val="Верхний колонтитул1"/>
    <w:basedOn w:val="a"/>
    <w:link w:val="10"/>
    <w:uiPriority w:val="99"/>
    <w:unhideWhenUsed/>
    <w:rsid w:val="00A95D5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2">
    <w:name w:val="Нижний колонтитул1"/>
    <w:basedOn w:val="a"/>
    <w:link w:val="13"/>
    <w:uiPriority w:val="99"/>
    <w:unhideWhenUsed/>
    <w:rsid w:val="00A95D50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95D50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A95D5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95D5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A95D50"/>
    <w:rPr>
      <w:sz w:val="18"/>
    </w:rPr>
  </w:style>
  <w:style w:type="character" w:customStyle="1" w:styleId="EndnoteTextChar">
    <w:name w:val="Endnote Text Char"/>
    <w:uiPriority w:val="99"/>
    <w:rsid w:val="00A95D50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A95D5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A95D50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A95D5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A95D50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A95D5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A95D50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A95D5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A95D50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A95D5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1"/>
    <w:uiPriority w:val="9"/>
    <w:rsid w:val="00A95D50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A95D5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0"/>
    <w:uiPriority w:val="9"/>
    <w:rsid w:val="00A95D50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A95D5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0"/>
    <w:uiPriority w:val="9"/>
    <w:rsid w:val="00A95D5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A95D5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0"/>
    <w:uiPriority w:val="9"/>
    <w:rsid w:val="00A95D50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A95D5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A95D5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95D50"/>
    <w:pPr>
      <w:ind w:left="720"/>
      <w:contextualSpacing/>
    </w:pPr>
  </w:style>
  <w:style w:type="paragraph" w:styleId="a4">
    <w:name w:val="No Spacing"/>
    <w:uiPriority w:val="1"/>
    <w:qFormat/>
    <w:rsid w:val="00A95D5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95D5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95D5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95D5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95D5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5D5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5D5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95D5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95D50"/>
    <w:rPr>
      <w:i/>
    </w:rPr>
  </w:style>
  <w:style w:type="character" w:customStyle="1" w:styleId="10">
    <w:name w:val="Верхний колонтитул Знак1"/>
    <w:basedOn w:val="a0"/>
    <w:link w:val="1"/>
    <w:uiPriority w:val="99"/>
    <w:rsid w:val="00A95D50"/>
  </w:style>
  <w:style w:type="character" w:customStyle="1" w:styleId="FooterChar">
    <w:name w:val="Footer Char"/>
    <w:basedOn w:val="a0"/>
    <w:uiPriority w:val="99"/>
    <w:rsid w:val="00A95D50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A95D5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3">
    <w:name w:val="Нижний колонтитул Знак1"/>
    <w:link w:val="12"/>
    <w:uiPriority w:val="99"/>
    <w:rsid w:val="00A95D50"/>
  </w:style>
  <w:style w:type="table" w:customStyle="1" w:styleId="TableGridLight">
    <w:name w:val="Table Grid Light"/>
    <w:basedOn w:val="a1"/>
    <w:uiPriority w:val="59"/>
    <w:rsid w:val="00A95D5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A95D50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A95D50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5D5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5D50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95D50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95D50"/>
    <w:rPr>
      <w:sz w:val="18"/>
    </w:rPr>
  </w:style>
  <w:style w:type="character" w:styleId="ad">
    <w:name w:val="footnote reference"/>
    <w:basedOn w:val="a0"/>
    <w:uiPriority w:val="99"/>
    <w:unhideWhenUsed/>
    <w:rsid w:val="00A95D5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95D50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95D50"/>
    <w:rPr>
      <w:sz w:val="20"/>
    </w:rPr>
  </w:style>
  <w:style w:type="character" w:styleId="af0">
    <w:name w:val="endnote reference"/>
    <w:basedOn w:val="a0"/>
    <w:uiPriority w:val="99"/>
    <w:semiHidden/>
    <w:unhideWhenUsed/>
    <w:rsid w:val="00A95D50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A95D50"/>
    <w:pPr>
      <w:spacing w:after="57"/>
    </w:pPr>
  </w:style>
  <w:style w:type="paragraph" w:styleId="22">
    <w:name w:val="toc 2"/>
    <w:basedOn w:val="a"/>
    <w:next w:val="a"/>
    <w:uiPriority w:val="39"/>
    <w:unhideWhenUsed/>
    <w:rsid w:val="00A95D5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5D5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5D5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5D5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5D5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5D5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5D5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5D50"/>
    <w:pPr>
      <w:spacing w:after="57"/>
      <w:ind w:left="2268"/>
    </w:pPr>
  </w:style>
  <w:style w:type="paragraph" w:styleId="af1">
    <w:name w:val="TOC Heading"/>
    <w:uiPriority w:val="39"/>
    <w:unhideWhenUsed/>
    <w:rsid w:val="00A95D50"/>
  </w:style>
  <w:style w:type="paragraph" w:styleId="af2">
    <w:name w:val="table of figures"/>
    <w:basedOn w:val="a"/>
    <w:next w:val="a"/>
    <w:uiPriority w:val="99"/>
    <w:unhideWhenUsed/>
    <w:rsid w:val="00A95D50"/>
    <w:pPr>
      <w:spacing w:after="0"/>
    </w:pPr>
  </w:style>
  <w:style w:type="character" w:styleId="af3">
    <w:name w:val="Hyperlink"/>
    <w:basedOn w:val="a0"/>
    <w:uiPriority w:val="99"/>
    <w:unhideWhenUsed/>
    <w:rsid w:val="00A95D50"/>
    <w:rPr>
      <w:color w:val="0563C1" w:themeColor="hyperlink"/>
      <w:u w:val="single"/>
    </w:rPr>
  </w:style>
  <w:style w:type="table" w:styleId="af4">
    <w:name w:val="Table Grid"/>
    <w:basedOn w:val="a1"/>
    <w:uiPriority w:val="59"/>
    <w:rsid w:val="00A95D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Верхний колонтитул1"/>
    <w:basedOn w:val="a"/>
    <w:link w:val="af5"/>
    <w:uiPriority w:val="99"/>
    <w:unhideWhenUsed/>
    <w:rsid w:val="00A9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17"/>
    <w:uiPriority w:val="99"/>
    <w:rsid w:val="00A95D50"/>
  </w:style>
  <w:style w:type="paragraph" w:customStyle="1" w:styleId="18">
    <w:name w:val="Нижний колонтитул1"/>
    <w:basedOn w:val="a"/>
    <w:link w:val="af6"/>
    <w:uiPriority w:val="99"/>
    <w:unhideWhenUsed/>
    <w:rsid w:val="00A9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18"/>
    <w:uiPriority w:val="99"/>
    <w:rsid w:val="00A95D50"/>
  </w:style>
  <w:style w:type="paragraph" w:customStyle="1" w:styleId="Standard">
    <w:name w:val="Standard"/>
    <w:rsid w:val="00A95D50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2452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2023-12-22T09:43:00Z</dcterms:created>
  <dcterms:modified xsi:type="dcterms:W3CDTF">2023-12-27T11:24:00Z</dcterms:modified>
</cp:coreProperties>
</file>